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5" w:rsidRPr="001961AD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961AD">
        <w:rPr>
          <w:i/>
          <w:sz w:val="28"/>
          <w:szCs w:val="28"/>
        </w:rPr>
        <w:t>П</w:t>
      </w:r>
      <w:r w:rsidR="00681818" w:rsidRPr="001961AD">
        <w:rPr>
          <w:i/>
          <w:sz w:val="28"/>
          <w:szCs w:val="28"/>
        </w:rPr>
        <w:t>роект</w:t>
      </w:r>
    </w:p>
    <w:p w:rsidR="00921835" w:rsidRDefault="00921835" w:rsidP="005704BF">
      <w:pPr>
        <w:rPr>
          <w:sz w:val="28"/>
          <w:szCs w:val="28"/>
        </w:rPr>
      </w:pPr>
    </w:p>
    <w:p w:rsidR="00681818" w:rsidRDefault="00681818" w:rsidP="005D4697">
      <w:pPr>
        <w:jc w:val="center"/>
        <w:rPr>
          <w:sz w:val="28"/>
          <w:szCs w:val="28"/>
        </w:rPr>
      </w:pPr>
    </w:p>
    <w:p w:rsidR="005D4697" w:rsidRDefault="005D4697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</w:p>
    <w:p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921835" w:rsidRDefault="00921835" w:rsidP="005704BF">
      <w:pPr>
        <w:rPr>
          <w:sz w:val="28"/>
          <w:szCs w:val="28"/>
        </w:rPr>
      </w:pPr>
    </w:p>
    <w:p w:rsidR="00921835" w:rsidRDefault="00921835" w:rsidP="005704BF">
      <w:pPr>
        <w:rPr>
          <w:sz w:val="28"/>
          <w:szCs w:val="28"/>
        </w:rPr>
      </w:pPr>
    </w:p>
    <w:p w:rsidR="00200AC5" w:rsidRDefault="004B00D5" w:rsidP="00200AC5">
      <w:pPr>
        <w:ind w:firstLine="709"/>
        <w:jc w:val="center"/>
        <w:rPr>
          <w:b/>
          <w:sz w:val="28"/>
          <w:szCs w:val="28"/>
        </w:rPr>
      </w:pPr>
      <w:r w:rsidRPr="002F5D35">
        <w:rPr>
          <w:b/>
          <w:sz w:val="28"/>
          <w:szCs w:val="28"/>
        </w:rPr>
        <w:t xml:space="preserve">О </w:t>
      </w:r>
      <w:r w:rsidR="00200AC5" w:rsidRPr="00C42DD0">
        <w:rPr>
          <w:b/>
          <w:sz w:val="28"/>
          <w:szCs w:val="28"/>
        </w:rPr>
        <w:t xml:space="preserve">ходе реализации в Удмуртской Республике </w:t>
      </w:r>
    </w:p>
    <w:p w:rsidR="00200AC5" w:rsidRPr="00C42DD0" w:rsidRDefault="00200AC5" w:rsidP="00200AC5">
      <w:pPr>
        <w:ind w:firstLine="709"/>
        <w:jc w:val="center"/>
        <w:rPr>
          <w:b/>
          <w:sz w:val="28"/>
          <w:szCs w:val="28"/>
        </w:rPr>
      </w:pPr>
      <w:r w:rsidRPr="00C42DD0">
        <w:rPr>
          <w:b/>
          <w:sz w:val="28"/>
          <w:szCs w:val="28"/>
        </w:rPr>
        <w:t>национального проекта «Культура»</w:t>
      </w:r>
    </w:p>
    <w:p w:rsidR="00DE0904" w:rsidRPr="008E1545" w:rsidRDefault="00DE0904" w:rsidP="00200AC5">
      <w:pPr>
        <w:ind w:left="142" w:right="140"/>
        <w:jc w:val="center"/>
        <w:rPr>
          <w:color w:val="FF0000"/>
        </w:rPr>
      </w:pPr>
    </w:p>
    <w:p w:rsidR="004B00D5" w:rsidRPr="00200AC5" w:rsidRDefault="003C5A13" w:rsidP="004B00D5">
      <w:pPr>
        <w:ind w:left="142" w:right="140" w:firstLine="578"/>
        <w:jc w:val="both"/>
        <w:rPr>
          <w:b/>
          <w:sz w:val="28"/>
          <w:szCs w:val="28"/>
        </w:rPr>
      </w:pPr>
      <w:r w:rsidRPr="00200AC5">
        <w:rPr>
          <w:sz w:val="28"/>
          <w:szCs w:val="28"/>
        </w:rPr>
        <w:t xml:space="preserve">Заслушав информацию министра </w:t>
      </w:r>
      <w:r w:rsidR="00200AC5" w:rsidRPr="00200AC5">
        <w:rPr>
          <w:sz w:val="28"/>
          <w:szCs w:val="28"/>
        </w:rPr>
        <w:t xml:space="preserve">культуры </w:t>
      </w:r>
      <w:r w:rsidRPr="00200AC5">
        <w:rPr>
          <w:sz w:val="28"/>
          <w:szCs w:val="28"/>
        </w:rPr>
        <w:t xml:space="preserve">Удмуртской Республики </w:t>
      </w:r>
      <w:r w:rsidR="00200AC5" w:rsidRPr="00200AC5">
        <w:rPr>
          <w:sz w:val="28"/>
          <w:szCs w:val="28"/>
        </w:rPr>
        <w:t>В.М. Соловьева, 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Т.В. Ишматовой о</w:t>
      </w:r>
      <w:r w:rsidRPr="00200AC5">
        <w:rPr>
          <w:sz w:val="28"/>
          <w:szCs w:val="28"/>
        </w:rPr>
        <w:t xml:space="preserve"> </w:t>
      </w:r>
      <w:r w:rsidR="00200AC5">
        <w:rPr>
          <w:sz w:val="28"/>
          <w:szCs w:val="28"/>
        </w:rPr>
        <w:t>ходе реализации в Удмуртской Республик</w:t>
      </w:r>
      <w:r w:rsidR="00150470">
        <w:rPr>
          <w:sz w:val="28"/>
          <w:szCs w:val="28"/>
        </w:rPr>
        <w:t>е</w:t>
      </w:r>
      <w:r w:rsidR="00200AC5">
        <w:rPr>
          <w:sz w:val="28"/>
          <w:szCs w:val="28"/>
        </w:rPr>
        <w:t xml:space="preserve"> национального проекта «Культура»</w:t>
      </w:r>
      <w:r w:rsidR="001961AD" w:rsidRPr="00200AC5">
        <w:rPr>
          <w:sz w:val="28"/>
          <w:szCs w:val="28"/>
        </w:rPr>
        <w:t xml:space="preserve">, </w:t>
      </w:r>
      <w:r w:rsidR="004B00D5" w:rsidRPr="00200AC5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200AC5">
        <w:rPr>
          <w:b/>
          <w:sz w:val="28"/>
          <w:szCs w:val="28"/>
        </w:rPr>
        <w:t>постановляет:</w:t>
      </w:r>
    </w:p>
    <w:p w:rsidR="00532772" w:rsidRPr="00200AC5" w:rsidRDefault="00532772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3C5A13" w:rsidRPr="00200AC5" w:rsidRDefault="004B00D5" w:rsidP="00CA5AAD">
      <w:pPr>
        <w:ind w:firstLine="720"/>
        <w:jc w:val="both"/>
        <w:rPr>
          <w:sz w:val="28"/>
          <w:szCs w:val="28"/>
        </w:rPr>
      </w:pPr>
      <w:r w:rsidRPr="00200AC5">
        <w:rPr>
          <w:sz w:val="28"/>
          <w:szCs w:val="28"/>
        </w:rPr>
        <w:t xml:space="preserve">1. </w:t>
      </w:r>
      <w:r w:rsidR="003C5A13" w:rsidRPr="00200AC5">
        <w:rPr>
          <w:sz w:val="28"/>
          <w:szCs w:val="28"/>
        </w:rPr>
        <w:t>Информацию принять к сведению.</w:t>
      </w:r>
    </w:p>
    <w:p w:rsidR="004B00D5" w:rsidRPr="0024275B" w:rsidRDefault="003C5A13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275B">
        <w:rPr>
          <w:sz w:val="28"/>
          <w:szCs w:val="28"/>
        </w:rPr>
        <w:t xml:space="preserve">2. </w:t>
      </w:r>
      <w:r w:rsidR="001961AD" w:rsidRPr="0024275B">
        <w:rPr>
          <w:sz w:val="28"/>
          <w:szCs w:val="28"/>
        </w:rPr>
        <w:t xml:space="preserve">Рекомендовать </w:t>
      </w:r>
      <w:r w:rsidR="00200AC5">
        <w:rPr>
          <w:sz w:val="28"/>
          <w:szCs w:val="28"/>
        </w:rPr>
        <w:t>Министерству культуры Удмуртской Республики продолжить активную работу по реализации в Удмуртской Республике национального проекта «Культура».</w:t>
      </w:r>
    </w:p>
    <w:p w:rsidR="001961AD" w:rsidRPr="001961AD" w:rsidRDefault="001961AD" w:rsidP="003C5A13">
      <w:pPr>
        <w:ind w:firstLine="720"/>
        <w:jc w:val="both"/>
        <w:rPr>
          <w:sz w:val="28"/>
          <w:szCs w:val="28"/>
        </w:rPr>
      </w:pPr>
      <w:r w:rsidRPr="001961AD">
        <w:rPr>
          <w:sz w:val="28"/>
          <w:szCs w:val="28"/>
        </w:rPr>
        <w:t xml:space="preserve">3. </w:t>
      </w:r>
      <w:proofErr w:type="gramStart"/>
      <w:r w:rsidRPr="001961AD">
        <w:rPr>
          <w:sz w:val="28"/>
          <w:szCs w:val="28"/>
        </w:rPr>
        <w:t>Контроль за</w:t>
      </w:r>
      <w:proofErr w:type="gramEnd"/>
      <w:r w:rsidRPr="001961AD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5F41D0" w:rsidRDefault="005704BF" w:rsidP="005704BF">
      <w:pPr>
        <w:rPr>
          <w:sz w:val="28"/>
          <w:szCs w:val="28"/>
        </w:rPr>
      </w:pP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Председатель</w:t>
      </w: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6967E6" w:rsidRPr="005F41D0" w:rsidRDefault="00F74013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</w:t>
      </w:r>
      <w:r w:rsidR="004B00D5" w:rsidRPr="005F41D0">
        <w:rPr>
          <w:sz w:val="28"/>
          <w:szCs w:val="28"/>
        </w:rPr>
        <w:t>ой Республики</w:t>
      </w:r>
      <w:r w:rsidR="005704BF" w:rsidRPr="005F41D0">
        <w:rPr>
          <w:sz w:val="28"/>
          <w:szCs w:val="28"/>
        </w:rPr>
        <w:tab/>
      </w:r>
      <w:r w:rsidR="006967E6" w:rsidRPr="005F41D0">
        <w:rPr>
          <w:sz w:val="28"/>
          <w:szCs w:val="28"/>
        </w:rPr>
        <w:t xml:space="preserve">                      </w:t>
      </w:r>
      <w:r w:rsidR="00EC1824" w:rsidRPr="005F41D0">
        <w:rPr>
          <w:sz w:val="28"/>
          <w:szCs w:val="28"/>
        </w:rPr>
        <w:t xml:space="preserve">      </w:t>
      </w:r>
      <w:r w:rsidR="00BF740B" w:rsidRPr="005F41D0">
        <w:rPr>
          <w:sz w:val="28"/>
          <w:szCs w:val="28"/>
        </w:rPr>
        <w:t xml:space="preserve"> </w:t>
      </w:r>
      <w:r w:rsidR="00EC1824" w:rsidRPr="005F41D0">
        <w:rPr>
          <w:sz w:val="28"/>
          <w:szCs w:val="28"/>
        </w:rPr>
        <w:t xml:space="preserve">   </w:t>
      </w:r>
      <w:r w:rsidR="004B00D5" w:rsidRPr="005F41D0">
        <w:rPr>
          <w:sz w:val="28"/>
          <w:szCs w:val="28"/>
        </w:rPr>
        <w:t xml:space="preserve">                </w:t>
      </w:r>
      <w:r w:rsidR="003B51C6" w:rsidRPr="005F41D0">
        <w:rPr>
          <w:sz w:val="28"/>
          <w:szCs w:val="28"/>
        </w:rPr>
        <w:t xml:space="preserve">    </w:t>
      </w:r>
      <w:r w:rsidR="002F5D35" w:rsidRPr="005F41D0">
        <w:rPr>
          <w:sz w:val="28"/>
          <w:szCs w:val="28"/>
        </w:rPr>
        <w:t xml:space="preserve">  А.М.</w:t>
      </w:r>
      <w:r w:rsidR="00206424">
        <w:rPr>
          <w:sz w:val="28"/>
          <w:szCs w:val="28"/>
        </w:rPr>
        <w:t xml:space="preserve"> </w:t>
      </w:r>
      <w:r w:rsidR="002F5D35" w:rsidRPr="005F41D0">
        <w:rPr>
          <w:sz w:val="28"/>
          <w:szCs w:val="28"/>
        </w:rPr>
        <w:t>Прасолов</w:t>
      </w:r>
    </w:p>
    <w:p w:rsidR="008D48C4" w:rsidRPr="005F41D0" w:rsidRDefault="008D48C4" w:rsidP="005704BF">
      <w:pPr>
        <w:jc w:val="both"/>
        <w:rPr>
          <w:sz w:val="28"/>
          <w:szCs w:val="28"/>
        </w:rPr>
      </w:pPr>
    </w:p>
    <w:p w:rsidR="006967E6" w:rsidRPr="005F41D0" w:rsidRDefault="006967E6" w:rsidP="005704BF">
      <w:pPr>
        <w:jc w:val="both"/>
        <w:rPr>
          <w:sz w:val="28"/>
          <w:szCs w:val="28"/>
        </w:rPr>
      </w:pPr>
    </w:p>
    <w:p w:rsidR="005704BF" w:rsidRPr="005F41D0" w:rsidRDefault="005704BF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г. Ижевск</w:t>
      </w:r>
    </w:p>
    <w:p w:rsidR="00623A44" w:rsidRDefault="00623A44" w:rsidP="00BF740B">
      <w:pPr>
        <w:jc w:val="both"/>
        <w:rPr>
          <w:sz w:val="28"/>
          <w:szCs w:val="28"/>
        </w:rPr>
      </w:pPr>
    </w:p>
    <w:p w:rsidR="00200AC5" w:rsidRDefault="00200AC5" w:rsidP="00BF740B">
      <w:pPr>
        <w:jc w:val="both"/>
        <w:rPr>
          <w:sz w:val="28"/>
          <w:szCs w:val="28"/>
        </w:rPr>
      </w:pPr>
    </w:p>
    <w:p w:rsidR="00035A3D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постоянная комиссия 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 w:rsidR="00AF7276">
        <w:rPr>
          <w:sz w:val="28"/>
          <w:szCs w:val="28"/>
        </w:rPr>
        <w:t xml:space="preserve"> </w:t>
      </w:r>
      <w:r w:rsidR="00FD33C1">
        <w:rPr>
          <w:sz w:val="28"/>
          <w:szCs w:val="28"/>
        </w:rPr>
        <w:t>к</w:t>
      </w:r>
      <w:r w:rsidRPr="005F41D0">
        <w:rPr>
          <w:sz w:val="28"/>
          <w:szCs w:val="28"/>
        </w:rPr>
        <w:t>ультуре,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национальной</w:t>
      </w:r>
    </w:p>
    <w:p w:rsidR="002F5D35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и молодёжной политике</w:t>
      </w:r>
      <w:r w:rsidR="00AF7276">
        <w:rPr>
          <w:sz w:val="28"/>
          <w:szCs w:val="28"/>
        </w:rPr>
        <w:t xml:space="preserve"> и спорту</w:t>
      </w:r>
      <w:r w:rsidR="00AF7276">
        <w:rPr>
          <w:sz w:val="28"/>
          <w:szCs w:val="28"/>
        </w:rPr>
        <w:tab/>
        <w:t xml:space="preserve">                                            Т.В.</w:t>
      </w:r>
      <w:r w:rsidR="00206424">
        <w:rPr>
          <w:sz w:val="28"/>
          <w:szCs w:val="28"/>
        </w:rPr>
        <w:t xml:space="preserve"> </w:t>
      </w:r>
      <w:r w:rsidR="00AF7276">
        <w:rPr>
          <w:sz w:val="28"/>
          <w:szCs w:val="28"/>
        </w:rPr>
        <w:t>Ишматова</w:t>
      </w:r>
      <w:r w:rsidRPr="005F41D0">
        <w:rPr>
          <w:sz w:val="28"/>
          <w:szCs w:val="28"/>
        </w:rPr>
        <w:t xml:space="preserve"> </w:t>
      </w:r>
    </w:p>
    <w:sectPr w:rsidR="002F5D35" w:rsidRPr="005F41D0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2D" w:rsidRDefault="001D592D" w:rsidP="00B64F02">
      <w:r>
        <w:separator/>
      </w:r>
    </w:p>
  </w:endnote>
  <w:endnote w:type="continuationSeparator" w:id="0">
    <w:p w:rsidR="001D592D" w:rsidRDefault="001D592D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2D" w:rsidRDefault="001D592D" w:rsidP="00B64F02">
      <w:r>
        <w:separator/>
      </w:r>
    </w:p>
  </w:footnote>
  <w:footnote w:type="continuationSeparator" w:id="0">
    <w:p w:rsidR="001D592D" w:rsidRDefault="001D592D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7" w:rsidRDefault="005D46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4697" w:rsidRDefault="005D4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0470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592D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27A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0AC5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42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055C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135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9A9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2FF5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2DC3-E010-455C-960C-7CA47F1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2019-10-03T11:56:00Z</cp:lastPrinted>
  <dcterms:created xsi:type="dcterms:W3CDTF">2019-11-14T10:49:00Z</dcterms:created>
  <dcterms:modified xsi:type="dcterms:W3CDTF">2019-11-14T10:49:00Z</dcterms:modified>
</cp:coreProperties>
</file>